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8566" w14:textId="77777777"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14:paraId="2428A619" w14:textId="77777777" w:rsidR="00D7244A" w:rsidRPr="00F6443D" w:rsidRDefault="00D7244A" w:rsidP="00D7244A">
      <w:pPr>
        <w:ind w:firstLine="567"/>
        <w:jc w:val="right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____________________________________________</w:t>
      </w:r>
    </w:p>
    <w:p w14:paraId="4678D34A" w14:textId="77777777" w:rsidR="00D7244A" w:rsidRPr="00F6443D" w:rsidRDefault="00D7244A" w:rsidP="00D7244A">
      <w:pPr>
        <w:ind w:right="57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 xml:space="preserve">(наименование регистрирующего органа по месту </w:t>
      </w:r>
    </w:p>
    <w:p w14:paraId="244E9F4B" w14:textId="77777777" w:rsidR="00D7244A" w:rsidRPr="00F6443D" w:rsidRDefault="00D7244A" w:rsidP="00D7244A">
      <w:pPr>
        <w:ind w:right="1005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последней государственной регистрации</w:t>
      </w:r>
    </w:p>
    <w:p w14:paraId="7741B8D0" w14:textId="77777777" w:rsidR="00D7244A" w:rsidRPr="00F6443D" w:rsidRDefault="00D7244A" w:rsidP="00D7244A">
      <w:pPr>
        <w:ind w:right="2139" w:firstLine="0"/>
        <w:jc w:val="right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юридического лица)</w:t>
      </w:r>
    </w:p>
    <w:p w14:paraId="2F5C0916" w14:textId="77777777" w:rsidR="00D7244A" w:rsidRPr="00D7244A" w:rsidRDefault="00D7244A" w:rsidP="00D7244A">
      <w:pPr>
        <w:spacing w:before="240" w:after="240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7244A">
        <w:rPr>
          <w:rFonts w:eastAsia="Times New Roman"/>
          <w:b/>
          <w:bCs/>
          <w:sz w:val="24"/>
          <w:szCs w:val="24"/>
          <w:lang w:eastAsia="ru-RU"/>
        </w:rPr>
        <w:t>ЗАЯВЛЕНИЕ</w:t>
      </w:r>
      <w:r w:rsidRPr="00D7244A">
        <w:rPr>
          <w:rFonts w:eastAsia="Times New Roman"/>
          <w:b/>
          <w:bCs/>
          <w:sz w:val="24"/>
          <w:szCs w:val="24"/>
          <w:lang w:eastAsia="ru-RU"/>
        </w:rPr>
        <w:br/>
        <w:t>о ликвидации юридического лица</w:t>
      </w:r>
    </w:p>
    <w:p w14:paraId="78D55ED7" w14:textId="77777777"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Прошу (просим) внести сведения в Единый государственный регистр юридических лиц и индивидуальных предпринимателей о том, что ______________________________________________________________</w:t>
      </w:r>
    </w:p>
    <w:p w14:paraId="2CA453BF" w14:textId="77777777" w:rsidR="00D7244A" w:rsidRPr="00D7244A" w:rsidRDefault="00D7244A" w:rsidP="00D7244A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(полное наименование юридического лица)</w:t>
      </w:r>
    </w:p>
    <w:p w14:paraId="372D80C2" w14:textId="3C3B3BCA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регистрационный номер ___________ находится в процессе ликвидации в соответствии </w:t>
      </w:r>
      <w:r w:rsidRPr="00CA7E9F">
        <w:rPr>
          <w:rFonts w:eastAsia="Times New Roman"/>
          <w:sz w:val="24"/>
          <w:szCs w:val="24"/>
          <w:u w:val="single"/>
          <w:lang w:eastAsia="ru-RU"/>
        </w:rPr>
        <w:t>с протоколом (решением</w:t>
      </w:r>
      <w:r w:rsidR="00CA7E9F" w:rsidRPr="00CA7E9F">
        <w:rPr>
          <w:rFonts w:eastAsia="Times New Roman"/>
          <w:sz w:val="24"/>
          <w:szCs w:val="24"/>
          <w:u w:val="single"/>
          <w:lang w:eastAsia="ru-RU"/>
        </w:rPr>
        <w:t>, решением экономического суда</w:t>
      </w:r>
      <w:r w:rsidRPr="00CA7E9F">
        <w:rPr>
          <w:rFonts w:eastAsia="Times New Roman"/>
          <w:sz w:val="24"/>
          <w:szCs w:val="24"/>
          <w:u w:val="single"/>
          <w:lang w:eastAsia="ru-RU"/>
        </w:rPr>
        <w:t>)</w:t>
      </w:r>
      <w:r w:rsidRPr="00D7244A">
        <w:rPr>
          <w:rFonts w:eastAsia="Times New Roman"/>
          <w:sz w:val="24"/>
          <w:szCs w:val="24"/>
          <w:lang w:eastAsia="ru-RU"/>
        </w:rPr>
        <w:t xml:space="preserve"> от _______ № </w:t>
      </w:r>
      <w:r w:rsidR="00CA7E9F">
        <w:rPr>
          <w:rFonts w:eastAsia="Times New Roman"/>
          <w:sz w:val="24"/>
          <w:szCs w:val="24"/>
          <w:lang w:eastAsia="ru-RU"/>
        </w:rPr>
        <w:t>(при наличии) ___</w:t>
      </w:r>
      <w:r w:rsidRPr="00D7244A">
        <w:rPr>
          <w:rFonts w:eastAsia="Times New Roman"/>
          <w:sz w:val="24"/>
          <w:szCs w:val="24"/>
          <w:lang w:eastAsia="ru-RU"/>
        </w:rPr>
        <w:t>.</w:t>
      </w:r>
    </w:p>
    <w:p w14:paraId="70C647FB" w14:textId="39E9F9F0" w:rsidR="00CA7E9F" w:rsidRDefault="00CA7E9F" w:rsidP="00CA7E9F">
      <w:pPr>
        <w:ind w:left="1560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(нужное подчеркнуть)</w:t>
      </w:r>
    </w:p>
    <w:p w14:paraId="233C30DE" w14:textId="5F21BB9D" w:rsidR="00CA7E9F" w:rsidRDefault="00CA7E9F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Дата вступления в силу решения экономического суда о ликвидации ________________</w:t>
      </w:r>
      <w:proofErr w:type="gramStart"/>
      <w:r>
        <w:rPr>
          <w:rFonts w:eastAsia="Times New Roman"/>
          <w:sz w:val="24"/>
          <w:szCs w:val="24"/>
          <w:lang w:eastAsia="ru-RU"/>
        </w:rPr>
        <w:t>_ .</w:t>
      </w:r>
      <w:proofErr w:type="gramEnd"/>
    </w:p>
    <w:p w14:paraId="67B1590F" w14:textId="64C63716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составе ликвидационной комиссии:</w:t>
      </w:r>
    </w:p>
    <w:p w14:paraId="19B27256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комиссии* _________________</w:t>
      </w:r>
      <w:r>
        <w:rPr>
          <w:rFonts w:eastAsia="Times New Roman"/>
          <w:sz w:val="24"/>
          <w:szCs w:val="24"/>
          <w:lang w:eastAsia="ru-RU"/>
        </w:rPr>
        <w:t>_________________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14:paraId="6DD91792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комиссии*: _______________________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</w:t>
      </w:r>
    </w:p>
    <w:p w14:paraId="3C6A1D12" w14:textId="77777777" w:rsid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</w:t>
      </w:r>
      <w:r>
        <w:rPr>
          <w:rFonts w:eastAsia="Times New Roman"/>
          <w:sz w:val="24"/>
          <w:szCs w:val="24"/>
          <w:lang w:eastAsia="ru-RU"/>
        </w:rPr>
        <w:t>тонахождение ликвидационной комиссии: _</w:t>
      </w:r>
      <w:r w:rsidRPr="00D7244A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D7244A">
        <w:rPr>
          <w:rFonts w:eastAsia="Times New Roman"/>
          <w:sz w:val="24"/>
          <w:szCs w:val="24"/>
          <w:lang w:eastAsia="ru-RU"/>
        </w:rPr>
        <w:t>_________________________</w:t>
      </w:r>
    </w:p>
    <w:p w14:paraId="4DEA1E12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9906CE9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либо</w:t>
      </w:r>
    </w:p>
    <w:p w14:paraId="24AEEE5A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Сведения о ликвидаторе**: ____________________________________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Pr="00D7244A">
        <w:rPr>
          <w:rFonts w:eastAsia="Times New Roman"/>
          <w:sz w:val="24"/>
          <w:szCs w:val="24"/>
          <w:lang w:eastAsia="ru-RU"/>
        </w:rPr>
        <w:t>__</w:t>
      </w:r>
    </w:p>
    <w:p w14:paraId="65FAC603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Местонахождение ликвидатора: ___________________</w:t>
      </w:r>
      <w:r>
        <w:rPr>
          <w:rFonts w:eastAsia="Times New Roman"/>
          <w:sz w:val="24"/>
          <w:szCs w:val="24"/>
          <w:lang w:eastAsia="ru-RU"/>
        </w:rPr>
        <w:t>________________</w:t>
      </w:r>
      <w:r w:rsidRPr="00D7244A">
        <w:rPr>
          <w:rFonts w:eastAsia="Times New Roman"/>
          <w:sz w:val="24"/>
          <w:szCs w:val="24"/>
          <w:lang w:eastAsia="ru-RU"/>
        </w:rPr>
        <w:t>______________</w:t>
      </w:r>
    </w:p>
    <w:p w14:paraId="608B60B1" w14:textId="77777777"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Ликвидация будет проведена в соответствии с законода</w:t>
      </w:r>
      <w:r>
        <w:rPr>
          <w:rFonts w:eastAsia="Times New Roman"/>
          <w:sz w:val="24"/>
          <w:szCs w:val="24"/>
          <w:lang w:eastAsia="ru-RU"/>
        </w:rPr>
        <w:t xml:space="preserve">тельством в срок до </w:t>
      </w:r>
      <w:r w:rsidRPr="00D7244A">
        <w:rPr>
          <w:rFonts w:eastAsia="Times New Roman"/>
          <w:sz w:val="24"/>
          <w:szCs w:val="24"/>
          <w:lang w:eastAsia="ru-RU"/>
        </w:rPr>
        <w:t>________ (указывается конкретная дата).</w:t>
      </w:r>
    </w:p>
    <w:p w14:paraId="5E094CF3" w14:textId="77777777"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Срок для заявления требований кредиторами составляет _____ месяца (месяцев).</w:t>
      </w:r>
    </w:p>
    <w:p w14:paraId="25DA00A3" w14:textId="362B76AD"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</w:t>
      </w:r>
      <w:r w:rsidR="00CA7E9F">
        <w:rPr>
          <w:rFonts w:eastAsia="Times New Roman"/>
          <w:sz w:val="24"/>
          <w:szCs w:val="24"/>
          <w:lang w:eastAsia="ru-RU"/>
        </w:rPr>
        <w:t xml:space="preserve"> учреждения «Редакция</w:t>
      </w:r>
      <w:r w:rsidRPr="00D7244A">
        <w:rPr>
          <w:rFonts w:eastAsia="Times New Roman"/>
          <w:sz w:val="24"/>
          <w:szCs w:val="24"/>
          <w:lang w:eastAsia="ru-RU"/>
        </w:rPr>
        <w:t xml:space="preserve"> журнала «Юстиция Беларуси» (www.justbel.info) и последующее опубликование в очередном номере приложения к журналу «Юстиция Беларуси» сведений о ликвидации юридического лица***: от ________ № ______.</w:t>
      </w:r>
    </w:p>
    <w:p w14:paraId="37573872" w14:textId="77777777" w:rsidR="00D7244A" w:rsidRPr="00D7244A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 xml:space="preserve">Заключен договор оказания аудиторских </w:t>
      </w:r>
      <w:proofErr w:type="gramStart"/>
      <w:r w:rsidRPr="00D7244A">
        <w:rPr>
          <w:rFonts w:eastAsia="Times New Roman"/>
          <w:sz w:val="24"/>
          <w:szCs w:val="24"/>
          <w:lang w:eastAsia="ru-RU"/>
        </w:rPr>
        <w:t>услуг по независимой оценке</w:t>
      </w:r>
      <w:proofErr w:type="gramEnd"/>
      <w:r w:rsidRPr="00D7244A">
        <w:rPr>
          <w:rFonts w:eastAsia="Times New Roman"/>
          <w:sz w:val="24"/>
          <w:szCs w:val="24"/>
          <w:lang w:eastAsia="ru-RU"/>
        </w:rPr>
        <w:t xml:space="preserve"> деятельности юридического лица при его ликвидации ___ (да/нет). </w:t>
      </w:r>
    </w:p>
    <w:p w14:paraId="281D2EFA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02A00431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Председатель ликвидационной комиссии</w:t>
      </w:r>
    </w:p>
    <w:p w14:paraId="4FCD7755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(ликвидатор)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31"/>
        <w:gridCol w:w="3762"/>
      </w:tblGrid>
      <w:tr w:rsidR="00D7244A" w:rsidRPr="00050E23" w14:paraId="298697FC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7E62E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2536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E72CA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14:paraId="5DC600EC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167E7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(подпись)****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BDC17" w14:textId="77777777"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729A9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101E5759" w14:textId="77777777" w:rsidR="00D7244A" w:rsidRPr="00050E23" w:rsidRDefault="00D7244A" w:rsidP="00D7244A">
      <w:pPr>
        <w:ind w:firstLine="567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 </w:t>
      </w:r>
    </w:p>
    <w:p w14:paraId="77099D3D" w14:textId="77777777" w:rsidR="00D7244A" w:rsidRPr="00D7244A" w:rsidRDefault="00D7244A" w:rsidP="00D7244A">
      <w:pPr>
        <w:ind w:firstLine="0"/>
        <w:rPr>
          <w:rFonts w:eastAsia="Times New Roman"/>
          <w:sz w:val="24"/>
          <w:szCs w:val="24"/>
          <w:lang w:eastAsia="ru-RU"/>
        </w:rPr>
      </w:pPr>
      <w:r w:rsidRPr="00D7244A">
        <w:rPr>
          <w:rFonts w:eastAsia="Times New Roman"/>
          <w:sz w:val="24"/>
          <w:szCs w:val="24"/>
          <w:lang w:eastAsia="ru-RU"/>
        </w:rPr>
        <w:t>Члены ликвидационной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2731"/>
        <w:gridCol w:w="3762"/>
      </w:tblGrid>
      <w:tr w:rsidR="00D7244A" w:rsidRPr="00050E23" w14:paraId="6AB49650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217EF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CFF84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36708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  <w:tr w:rsidR="00D7244A" w:rsidRPr="00050E23" w14:paraId="2CDB7963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7775F" w14:textId="18D59392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(подпись</w:t>
            </w:r>
            <w:r w:rsidR="00CA7E9F">
              <w:rPr>
                <w:rFonts w:eastAsia="Times New Roman"/>
                <w:sz w:val="20"/>
                <w:szCs w:val="20"/>
                <w:lang w:eastAsia="ru-RU"/>
              </w:rPr>
              <w:t>****</w:t>
            </w: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B381A" w14:textId="77777777" w:rsidR="00D7244A" w:rsidRPr="00050E23" w:rsidRDefault="00D7244A" w:rsidP="0008469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406F3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50E23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7244A" w:rsidRPr="00050E23" w14:paraId="301DE5BA" w14:textId="77777777" w:rsidTr="00084690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C8E06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</w:t>
            </w:r>
          </w:p>
        </w:tc>
        <w:tc>
          <w:tcPr>
            <w:tcW w:w="20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16BD3" w14:textId="77777777" w:rsidR="00D7244A" w:rsidRPr="00050E23" w:rsidRDefault="00D7244A" w:rsidP="00084690">
            <w:pPr>
              <w:ind w:firstLine="0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4A01" w14:textId="77777777" w:rsidR="00D7244A" w:rsidRPr="00050E23" w:rsidRDefault="00D7244A" w:rsidP="00084690">
            <w:pPr>
              <w:ind w:firstLine="0"/>
              <w:jc w:val="center"/>
              <w:rPr>
                <w:rFonts w:eastAsia="Times New Roman"/>
                <w:szCs w:val="30"/>
                <w:lang w:eastAsia="ru-RU"/>
              </w:rPr>
            </w:pPr>
            <w:r w:rsidRPr="00050E23">
              <w:rPr>
                <w:rFonts w:eastAsia="Times New Roman"/>
                <w:szCs w:val="30"/>
                <w:lang w:eastAsia="ru-RU"/>
              </w:rPr>
              <w:t>_________________________</w:t>
            </w:r>
          </w:p>
        </w:tc>
      </w:tr>
    </w:tbl>
    <w:p w14:paraId="0602D07D" w14:textId="77777777" w:rsidR="00D7244A" w:rsidRPr="00050E23" w:rsidRDefault="00D7244A" w:rsidP="00D7244A">
      <w:pPr>
        <w:ind w:firstLine="0"/>
        <w:rPr>
          <w:rFonts w:eastAsia="Times New Roman"/>
          <w:szCs w:val="30"/>
          <w:lang w:eastAsia="ru-RU"/>
        </w:rPr>
      </w:pPr>
      <w:r w:rsidRPr="00050E23">
        <w:rPr>
          <w:rFonts w:eastAsia="Times New Roman"/>
          <w:szCs w:val="30"/>
          <w:lang w:eastAsia="ru-RU"/>
        </w:rPr>
        <w:t>___________________</w:t>
      </w:r>
    </w:p>
    <w:p w14:paraId="3504FC90" w14:textId="77777777" w:rsidR="00D7244A" w:rsidRPr="00050E23" w:rsidRDefault="00D7244A" w:rsidP="00D7244A">
      <w:pPr>
        <w:ind w:firstLine="902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050E23">
        <w:rPr>
          <w:rFonts w:eastAsia="Times New Roman"/>
          <w:sz w:val="20"/>
          <w:szCs w:val="20"/>
          <w:lang w:eastAsia="ru-RU"/>
        </w:rPr>
        <w:t>(дата)</w:t>
      </w:r>
    </w:p>
    <w:p w14:paraId="1B5A0026" w14:textId="77777777" w:rsidR="00D7244A" w:rsidRPr="00F6443D" w:rsidRDefault="00D7244A" w:rsidP="00D7244A">
      <w:pPr>
        <w:ind w:firstLine="567"/>
        <w:rPr>
          <w:rFonts w:eastAsia="Times New Roman"/>
          <w:sz w:val="24"/>
          <w:szCs w:val="24"/>
          <w:lang w:eastAsia="ru-RU"/>
        </w:rPr>
      </w:pPr>
      <w:r w:rsidRPr="00F6443D">
        <w:rPr>
          <w:rFonts w:eastAsia="Times New Roman"/>
          <w:sz w:val="24"/>
          <w:szCs w:val="24"/>
          <w:lang w:eastAsia="ru-RU"/>
        </w:rPr>
        <w:t> </w:t>
      </w:r>
    </w:p>
    <w:p w14:paraId="66C4717E" w14:textId="77777777" w:rsidR="00D7244A" w:rsidRPr="00F6443D" w:rsidRDefault="00D7244A" w:rsidP="00D7244A">
      <w:pPr>
        <w:ind w:firstLine="0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______________________________</w:t>
      </w:r>
    </w:p>
    <w:p w14:paraId="1942D7C0" w14:textId="77777777"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 xml:space="preserve">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</w:t>
      </w:r>
      <w:r w:rsidR="00C22082" w:rsidRPr="000A4BCB">
        <w:rPr>
          <w:rFonts w:eastAsia="Times New Roman"/>
          <w:sz w:val="20"/>
          <w:szCs w:val="20"/>
          <w:lang w:eastAsia="ru-RU"/>
        </w:rPr>
        <w:t>наименование либо код государственного</w:t>
      </w:r>
      <w:r w:rsidRPr="00F6443D">
        <w:rPr>
          <w:rFonts w:eastAsia="Times New Roman"/>
          <w:sz w:val="20"/>
          <w:szCs w:val="20"/>
          <w:lang w:eastAsia="ru-RU"/>
        </w:rPr>
        <w:t xml:space="preserve"> органа, выдавшего документ, дата выдачи, место </w:t>
      </w:r>
      <w:r w:rsidRPr="00F6443D">
        <w:rPr>
          <w:rFonts w:eastAsia="Times New Roman"/>
          <w:sz w:val="20"/>
          <w:szCs w:val="20"/>
          <w:lang w:eastAsia="ru-RU"/>
        </w:rPr>
        <w:lastRenderedPageBreak/>
        <w:t>жительства (</w:t>
      </w:r>
      <w:r w:rsidRPr="00AB46B6">
        <w:rPr>
          <w:rFonts w:eastAsia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</w:t>
      </w:r>
      <w:r w:rsidRPr="00F6443D">
        <w:rPr>
          <w:rFonts w:eastAsia="Times New Roman"/>
          <w:sz w:val="20"/>
          <w:szCs w:val="20"/>
          <w:lang w:eastAsia="ru-RU"/>
        </w:rPr>
        <w:t>), контактный телефон, электронный адрес (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F6443D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F6443D">
        <w:rPr>
          <w:rFonts w:eastAsia="Times New Roman"/>
          <w:sz w:val="20"/>
          <w:szCs w:val="20"/>
          <w:lang w:eastAsia="ru-RU"/>
        </w:rPr>
        <w:t>).</w:t>
      </w:r>
      <w:r>
        <w:rPr>
          <w:rFonts w:eastAsia="Times New Roman"/>
          <w:sz w:val="20"/>
          <w:szCs w:val="20"/>
          <w:lang w:eastAsia="ru-RU"/>
        </w:rPr>
        <w:t xml:space="preserve"> Председатель ликвидационной комиссии должен соответствовать установленным законодательством требованиям.</w:t>
      </w:r>
    </w:p>
    <w:p w14:paraId="345BA696" w14:textId="77777777" w:rsidR="00C40784" w:rsidRPr="00C40784" w:rsidRDefault="00C40784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C40784">
        <w:rPr>
          <w:rFonts w:eastAsia="Times New Roman"/>
          <w:sz w:val="20"/>
          <w:szCs w:val="20"/>
          <w:lang w:eastAsia="ru-RU"/>
        </w:rPr>
        <w:t>**Фамилия,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учета),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www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C40784">
        <w:rPr>
          <w:rFonts w:eastAsia="Times New Roman"/>
          <w:sz w:val="20"/>
          <w:szCs w:val="20"/>
          <w:lang w:eastAsia="ru-RU"/>
        </w:rPr>
        <w:t>e-mail</w:t>
      </w:r>
      <w:proofErr w:type="spellEnd"/>
      <w:r w:rsidRPr="00C40784">
        <w:rPr>
          <w:rFonts w:eastAsia="Times New Roman"/>
          <w:sz w:val="20"/>
          <w:szCs w:val="20"/>
          <w:lang w:eastAsia="ru-RU"/>
        </w:rPr>
        <w:t>) - для юридических лиц. Ликвидатор должен соответствовать установленным законодательством требованиям.</w:t>
      </w:r>
    </w:p>
    <w:p w14:paraId="3B12870F" w14:textId="557ABA72" w:rsidR="00D7244A" w:rsidRPr="00F6443D" w:rsidRDefault="00D7244A" w:rsidP="00D7244A">
      <w:pPr>
        <w:ind w:firstLine="567"/>
        <w:rPr>
          <w:rFonts w:eastAsia="Times New Roman"/>
          <w:sz w:val="20"/>
          <w:szCs w:val="20"/>
          <w:lang w:eastAsia="ru-RU"/>
        </w:rPr>
      </w:pPr>
      <w:r w:rsidRPr="00F6443D">
        <w:rPr>
          <w:rFonts w:eastAsia="Times New Roman"/>
          <w:sz w:val="20"/>
          <w:szCs w:val="20"/>
          <w:lang w:eastAsia="ru-RU"/>
        </w:rPr>
        <w:t>***Платежный документ предъявляется уполномоченному сотруднику регистрирующего органа, за исключением случая оплаты посредством использования автоматизированной информационной системы единого расчетного и информационного пространства.</w:t>
      </w:r>
      <w:r w:rsidR="00CA7E9F">
        <w:rPr>
          <w:rFonts w:eastAsia="Times New Roman"/>
          <w:sz w:val="20"/>
          <w:szCs w:val="20"/>
          <w:lang w:eastAsia="ru-RU"/>
        </w:rPr>
        <w:t xml:space="preserve"> </w:t>
      </w:r>
      <w:r w:rsidR="00CA7E9F" w:rsidRPr="006C6994">
        <w:rPr>
          <w:rFonts w:eastAsia="Times New Roman"/>
          <w:sz w:val="20"/>
          <w:szCs w:val="20"/>
          <w:lang w:eastAsia="ru-RU"/>
        </w:rPr>
        <w:t>При оплате посредством автоматизированной информационной системы единого расчетного и информационного пространства заявитель указывает учетный номер операции (транзакции) в данной системе.</w:t>
      </w:r>
    </w:p>
    <w:p w14:paraId="50D417A0" w14:textId="5A0F1D94" w:rsidR="00D7244A" w:rsidRDefault="00D7244A" w:rsidP="00C40784">
      <w:pPr>
        <w:ind w:firstLine="567"/>
        <w:rPr>
          <w:sz w:val="20"/>
          <w:szCs w:val="20"/>
        </w:rPr>
      </w:pPr>
      <w:r w:rsidRPr="000A4BCB">
        <w:rPr>
          <w:rFonts w:eastAsia="Times New Roman"/>
          <w:sz w:val="20"/>
          <w:szCs w:val="20"/>
          <w:lang w:eastAsia="ru-RU"/>
        </w:rPr>
        <w:t>****Подписывается председателем</w:t>
      </w:r>
      <w:r w:rsidR="00CA7E9F">
        <w:rPr>
          <w:rFonts w:eastAsia="Times New Roman"/>
          <w:sz w:val="20"/>
          <w:szCs w:val="20"/>
          <w:lang w:eastAsia="ru-RU"/>
        </w:rPr>
        <w:t xml:space="preserve"> и членами</w:t>
      </w:r>
      <w:r w:rsidRPr="000A4BCB">
        <w:rPr>
          <w:rFonts w:eastAsia="Times New Roman"/>
          <w:sz w:val="20"/>
          <w:szCs w:val="20"/>
          <w:lang w:eastAsia="ru-RU"/>
        </w:rPr>
        <w:t xml:space="preserve"> ликвидационной комиссии (в случае назначения ликвидационной комиссии) либо ликвидатором (в случае назначения ликвидатора), а при направлении заявления в электронном виде – электронной цифровой подписью председат</w:t>
      </w:r>
      <w:r w:rsidRPr="00D46830">
        <w:rPr>
          <w:sz w:val="20"/>
          <w:szCs w:val="20"/>
        </w:rPr>
        <w:t xml:space="preserve">еля ликвидационной комиссии либо ликвидатора. Если ликвидатором является юридическое лицо, заявление подписывается электронной цифровой подписью руководителя этого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</w:t>
      </w:r>
      <w:r>
        <w:rPr>
          <w:sz w:val="20"/>
          <w:szCs w:val="20"/>
        </w:rPr>
        <w:t>от имени этого юридического лица.</w:t>
      </w:r>
    </w:p>
    <w:p w14:paraId="739B3268" w14:textId="77777777" w:rsidR="00937714" w:rsidRDefault="00937714"/>
    <w:sectPr w:rsidR="0093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4A"/>
    <w:rsid w:val="000A4BCB"/>
    <w:rsid w:val="004C2E3A"/>
    <w:rsid w:val="006C6994"/>
    <w:rsid w:val="008B06F3"/>
    <w:rsid w:val="00937714"/>
    <w:rsid w:val="00C22082"/>
    <w:rsid w:val="00C40784"/>
    <w:rsid w:val="00CA7E9F"/>
    <w:rsid w:val="00D30FD7"/>
    <w:rsid w:val="00D7244A"/>
    <w:rsid w:val="00D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87C1"/>
  <w15:docId w15:val="{B2649905-8282-4472-A8B3-28A567A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Воравко Зарина Николаевна</dc:creator>
  <cp:lastModifiedBy>Виктория Лёля</cp:lastModifiedBy>
  <cp:revision>4</cp:revision>
  <dcterms:created xsi:type="dcterms:W3CDTF">2024-10-28T19:42:00Z</dcterms:created>
  <dcterms:modified xsi:type="dcterms:W3CDTF">2024-10-28T20:03:00Z</dcterms:modified>
</cp:coreProperties>
</file>