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ПЕРЕЧЕНЬ АДМИНИСТРАТИВНЫХ ПРОЦЕДУР,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выполняемых учреждением «Зональный государственный архив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в г. Глубокое» в сфере архивного дела в соответствии с Единым перечнем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административных процедур, осуществляемых государственными органами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и иными организациями в отношении юридических лиц и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</w:rPr>
      </w:pPr>
      <w:proofErr w:type="spellStart"/>
      <w:r w:rsidRPr="00AD2EE0">
        <w:rPr>
          <w:sz w:val="30"/>
          <w:szCs w:val="30"/>
        </w:rPr>
        <w:t>индивидуальных</w:t>
      </w:r>
      <w:proofErr w:type="spellEnd"/>
      <w:r w:rsidRPr="00AD2EE0">
        <w:rPr>
          <w:sz w:val="30"/>
          <w:szCs w:val="30"/>
        </w:rPr>
        <w:t xml:space="preserve"> </w:t>
      </w:r>
      <w:proofErr w:type="spellStart"/>
      <w:r w:rsidRPr="00AD2EE0">
        <w:rPr>
          <w:sz w:val="30"/>
          <w:szCs w:val="30"/>
        </w:rPr>
        <w:t>предпринимателей</w:t>
      </w:r>
      <w:proofErr w:type="spellEnd"/>
      <w:r w:rsidRPr="00AD2EE0">
        <w:rPr>
          <w:sz w:val="30"/>
          <w:szCs w:val="30"/>
        </w:rPr>
        <w:t xml:space="preserve">, </w:t>
      </w:r>
      <w:proofErr w:type="spellStart"/>
      <w:r w:rsidRPr="00AD2EE0">
        <w:rPr>
          <w:sz w:val="30"/>
          <w:szCs w:val="30"/>
        </w:rPr>
        <w:t>утвержденным</w:t>
      </w:r>
      <w:proofErr w:type="spellEnd"/>
      <w:r w:rsidRPr="00AD2EE0">
        <w:rPr>
          <w:sz w:val="30"/>
          <w:szCs w:val="30"/>
        </w:rPr>
        <w:t xml:space="preserve"> </w:t>
      </w:r>
      <w:proofErr w:type="spellStart"/>
      <w:r w:rsidRPr="00AD2EE0">
        <w:rPr>
          <w:sz w:val="30"/>
          <w:szCs w:val="30"/>
        </w:rPr>
        <w:t>постановлением</w:t>
      </w:r>
      <w:proofErr w:type="spellEnd"/>
      <w:r w:rsidRPr="00AD2EE0">
        <w:rPr>
          <w:sz w:val="30"/>
          <w:szCs w:val="30"/>
        </w:rPr>
        <w:t xml:space="preserve"> </w:t>
      </w:r>
      <w:proofErr w:type="spellStart"/>
      <w:r w:rsidRPr="00AD2EE0">
        <w:rPr>
          <w:sz w:val="30"/>
          <w:szCs w:val="30"/>
        </w:rPr>
        <w:t>Совета</w:t>
      </w:r>
      <w:proofErr w:type="spellEnd"/>
    </w:p>
    <w:p w:rsidR="003A5F82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Министров Республики Беларусь от 17 февраля 2012 г. № 156</w:t>
      </w:r>
    </w:p>
    <w:p w:rsidR="00AD2EE0" w:rsidRDefault="00AD2EE0" w:rsidP="00AD2EE0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189"/>
        <w:gridCol w:w="2189"/>
        <w:gridCol w:w="1756"/>
        <w:gridCol w:w="2744"/>
      </w:tblGrid>
      <w:tr w:rsidR="00AD2EE0" w:rsidTr="00AD2EE0">
        <w:tc>
          <w:tcPr>
            <w:tcW w:w="2207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Наименование 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номер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административ</w:t>
            </w:r>
            <w:proofErr w:type="spellEnd"/>
            <w:r w:rsidRPr="00AD2EE0">
              <w:rPr>
                <w:lang w:val="ru-RU"/>
              </w:rPr>
              <w:t>-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ной процедуры</w:t>
            </w:r>
          </w:p>
        </w:tc>
        <w:tc>
          <w:tcPr>
            <w:tcW w:w="2208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Документы и (или)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сведения,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представляемые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гражданином для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осуществления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административной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процедуры, размер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платы, взимаемой при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осуществлении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административной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</w:t>
            </w:r>
          </w:p>
        </w:tc>
        <w:tc>
          <w:tcPr>
            <w:tcW w:w="2208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Максимальный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срок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осуществления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административной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</w:t>
            </w:r>
          </w:p>
        </w:tc>
        <w:tc>
          <w:tcPr>
            <w:tcW w:w="1594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Срок действия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справки, другого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документа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(решения),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выдаваемого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(принимаемого)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осуществлении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административ</w:t>
            </w:r>
            <w:proofErr w:type="spellEnd"/>
            <w:r w:rsidRPr="00AD2EE0">
              <w:rPr>
                <w:lang w:val="ru-RU"/>
              </w:rPr>
              <w:t>-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ной процедуры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</w:p>
        </w:tc>
        <w:tc>
          <w:tcPr>
            <w:tcW w:w="2822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Фамилия, имя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собственное, отчество,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должность работника,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ответственного за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совершение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административной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местонахождение, номер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телефона, время приема</w:t>
            </w:r>
          </w:p>
        </w:tc>
      </w:tr>
      <w:tr w:rsidR="00AD2EE0" w:rsidTr="002B35B5">
        <w:tc>
          <w:tcPr>
            <w:tcW w:w="11039" w:type="dxa"/>
            <w:gridSpan w:val="5"/>
          </w:tcPr>
          <w:p w:rsidR="00AD2EE0" w:rsidRPr="00AD2EE0" w:rsidRDefault="00AD2EE0" w:rsidP="00AD2EE0">
            <w:pPr>
              <w:spacing w:line="280" w:lineRule="exact"/>
              <w:jc w:val="center"/>
              <w:rPr>
                <w:lang w:val="ru-RU"/>
              </w:rPr>
            </w:pPr>
            <w:r w:rsidRPr="00AD2EE0">
              <w:rPr>
                <w:lang w:val="ru-RU"/>
              </w:rPr>
              <w:t>ЮСТИЦИЯ</w:t>
            </w:r>
          </w:p>
        </w:tc>
      </w:tr>
      <w:tr w:rsidR="00AD2EE0" w:rsidTr="00AD2EE0">
        <w:tc>
          <w:tcPr>
            <w:tcW w:w="2207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3.4. Выдача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разрешения на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вывоз копий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архивных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документов</w:t>
            </w:r>
          </w:p>
        </w:tc>
        <w:tc>
          <w:tcPr>
            <w:tcW w:w="2208" w:type="dxa"/>
          </w:tcPr>
          <w:p w:rsidR="00AD2EE0" w:rsidRDefault="00AD2EE0" w:rsidP="00AD2EE0">
            <w:pPr>
              <w:spacing w:line="280" w:lineRule="exact"/>
              <w:rPr>
                <w:lang w:val="ru-RU"/>
              </w:rPr>
            </w:pPr>
            <w:r w:rsidRPr="00AD2EE0">
              <w:rPr>
                <w:lang w:val="ru-RU"/>
              </w:rPr>
              <w:t>Заявление (запрос)</w:t>
            </w:r>
          </w:p>
          <w:p w:rsidR="00AD2EE0" w:rsidRDefault="00AD2EE0" w:rsidP="00AD2EE0">
            <w:pPr>
              <w:spacing w:line="280" w:lineRule="exact"/>
              <w:rPr>
                <w:lang w:val="ru-RU"/>
              </w:rPr>
            </w:pPr>
          </w:p>
          <w:p w:rsidR="00AD2EE0" w:rsidRPr="00AD2EE0" w:rsidRDefault="00AD2EE0" w:rsidP="00AD2EE0">
            <w:pPr>
              <w:spacing w:line="280" w:lineRule="exact"/>
              <w:rPr>
                <w:lang w:val="ru-RU"/>
              </w:rPr>
            </w:pPr>
            <w:r w:rsidRPr="00AD2EE0">
              <w:rPr>
                <w:lang w:val="ru-RU"/>
              </w:rPr>
              <w:t>бесплатно</w:t>
            </w:r>
          </w:p>
        </w:tc>
        <w:tc>
          <w:tcPr>
            <w:tcW w:w="2208" w:type="dxa"/>
          </w:tcPr>
          <w:p w:rsidR="00AD2EE0" w:rsidRPr="00AD2EE0" w:rsidRDefault="00AD2EE0" w:rsidP="00AD2EE0">
            <w:pPr>
              <w:spacing w:line="280" w:lineRule="exact"/>
              <w:rPr>
                <w:lang w:val="ru-RU"/>
              </w:rPr>
            </w:pPr>
            <w:r w:rsidRPr="00AD2EE0">
              <w:rPr>
                <w:lang w:val="ru-RU"/>
              </w:rPr>
              <w:t>В течение</w:t>
            </w:r>
          </w:p>
          <w:p w:rsidR="00AD2EE0" w:rsidRPr="00AD2EE0" w:rsidRDefault="00AD2EE0" w:rsidP="00AD2EE0">
            <w:pPr>
              <w:spacing w:line="280" w:lineRule="exact"/>
              <w:rPr>
                <w:lang w:val="ru-RU"/>
              </w:rPr>
            </w:pPr>
            <w:r w:rsidRPr="00AD2EE0">
              <w:rPr>
                <w:lang w:val="ru-RU"/>
              </w:rPr>
              <w:t>1 рабочего дня</w:t>
            </w:r>
          </w:p>
        </w:tc>
        <w:tc>
          <w:tcPr>
            <w:tcW w:w="1594" w:type="dxa"/>
          </w:tcPr>
          <w:p w:rsidR="00AD2EE0" w:rsidRPr="00AD2EE0" w:rsidRDefault="00AD2EE0" w:rsidP="00AD2EE0">
            <w:pPr>
              <w:spacing w:line="280" w:lineRule="exact"/>
              <w:rPr>
                <w:lang w:val="ru-RU"/>
              </w:rPr>
            </w:pPr>
            <w:r w:rsidRPr="00AD2EE0">
              <w:rPr>
                <w:lang w:val="ru-RU"/>
              </w:rPr>
              <w:t>1 год</w:t>
            </w:r>
          </w:p>
        </w:tc>
        <w:tc>
          <w:tcPr>
            <w:tcW w:w="2822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заведующий отделом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использования 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публикации документов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Авласова Татьяна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 xml:space="preserve">Николаевна, в </w:t>
            </w:r>
            <w:proofErr w:type="spellStart"/>
            <w:r w:rsidRPr="00AD2EE0">
              <w:rPr>
                <w:lang w:val="ru-RU"/>
              </w:rPr>
              <w:t>еѐ</w:t>
            </w:r>
            <w:proofErr w:type="spellEnd"/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отсутствие директор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 xml:space="preserve">архива </w:t>
            </w:r>
            <w:r>
              <w:rPr>
                <w:lang w:val="ru-RU"/>
              </w:rPr>
              <w:t>Морозов Василий Васильевич</w:t>
            </w:r>
            <w:r w:rsidRPr="00AD2EE0">
              <w:rPr>
                <w:lang w:val="ru-RU"/>
              </w:rPr>
              <w:t xml:space="preserve"> г.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Глубокое,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ул. Госпитальная, д. 5,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каб</w:t>
            </w:r>
            <w:proofErr w:type="spellEnd"/>
            <w:r w:rsidRPr="00AD2EE0">
              <w:rPr>
                <w:lang w:val="ru-RU"/>
              </w:rPr>
              <w:t>. 2,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тел. 30925, понедельник,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вторник, четверг,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пятница – с 8-00 до 17-00,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среда – с 8-00 до 20-00,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перерыв с 13-00 до 14-00</w:t>
            </w:r>
          </w:p>
        </w:tc>
      </w:tr>
    </w:tbl>
    <w:p w:rsidR="00AD2EE0" w:rsidRDefault="00AD2EE0" w:rsidP="00AD2EE0">
      <w:pPr>
        <w:rPr>
          <w:lang w:val="ru-RU"/>
        </w:rPr>
      </w:pP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ПЕРЕЧЕНЬ АДМИНИСТРАТИВНЫХ ПРОЦЕДУР,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осуществляемых учреждением «Зональный государственный архив</w:t>
      </w:r>
    </w:p>
    <w:p w:rsidR="00AD2EE0" w:rsidRP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в г. Глубокое» в соответствии с Указом Президента Республики</w:t>
      </w:r>
    </w:p>
    <w:p w:rsidR="00AD2EE0" w:rsidRDefault="00AD2EE0" w:rsidP="00AD2EE0">
      <w:pPr>
        <w:spacing w:after="0" w:line="280" w:lineRule="exact"/>
        <w:jc w:val="center"/>
        <w:rPr>
          <w:sz w:val="30"/>
          <w:szCs w:val="30"/>
          <w:lang w:val="ru-RU"/>
        </w:rPr>
      </w:pPr>
      <w:r w:rsidRPr="00AD2EE0">
        <w:rPr>
          <w:sz w:val="30"/>
          <w:szCs w:val="30"/>
          <w:lang w:val="ru-RU"/>
        </w:rPr>
        <w:t>Беларусь от 26 апреля 2010 г. № 200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2500"/>
        <w:gridCol w:w="2237"/>
        <w:gridCol w:w="1761"/>
        <w:gridCol w:w="1474"/>
        <w:gridCol w:w="3363"/>
      </w:tblGrid>
      <w:tr w:rsidR="00117235" w:rsidTr="00117235">
        <w:tc>
          <w:tcPr>
            <w:tcW w:w="2500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Наименование и номер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административной</w:t>
            </w:r>
          </w:p>
          <w:p w:rsidR="00AD2EE0" w:rsidRDefault="00AD2EE0" w:rsidP="00AE3781">
            <w:pPr>
              <w:spacing w:line="240" w:lineRule="exact"/>
              <w:rPr>
                <w:sz w:val="30"/>
                <w:szCs w:val="30"/>
                <w:lang w:val="ru-RU"/>
              </w:rPr>
            </w:pPr>
            <w:r w:rsidRPr="00AD2EE0">
              <w:rPr>
                <w:lang w:val="ru-RU"/>
              </w:rPr>
              <w:t>процедуры</w:t>
            </w:r>
          </w:p>
        </w:tc>
        <w:tc>
          <w:tcPr>
            <w:tcW w:w="2237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Документы 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(или)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сведения,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представляемые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гражданином</w:t>
            </w:r>
          </w:p>
          <w:p w:rsidR="00AD2EE0" w:rsidRPr="00AD2EE0" w:rsidRDefault="00117235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для осущест</w:t>
            </w:r>
            <w:r w:rsidR="00AD2EE0" w:rsidRPr="00AD2EE0">
              <w:rPr>
                <w:lang w:val="ru-RU"/>
              </w:rPr>
              <w:t>вления</w:t>
            </w:r>
          </w:p>
          <w:p w:rsidR="00AD2EE0" w:rsidRPr="00AD2EE0" w:rsidRDefault="00117235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административн</w:t>
            </w:r>
            <w:r w:rsidR="00AD2EE0" w:rsidRPr="00AD2EE0">
              <w:rPr>
                <w:lang w:val="ru-RU"/>
              </w:rPr>
              <w:t>ой процедуры,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размер платы,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взимаемой при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осуществлении</w:t>
            </w:r>
          </w:p>
          <w:p w:rsidR="00AD2EE0" w:rsidRPr="00AD2EE0" w:rsidRDefault="00117235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администра</w:t>
            </w:r>
            <w:r w:rsidR="00AD2EE0" w:rsidRPr="00AD2EE0">
              <w:rPr>
                <w:lang w:val="ru-RU"/>
              </w:rPr>
              <w:t>тивной</w:t>
            </w:r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</w:t>
            </w:r>
          </w:p>
          <w:p w:rsidR="00117235" w:rsidRDefault="00117235" w:rsidP="00AE3781">
            <w:pPr>
              <w:spacing w:line="24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1761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Макси-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мальный</w:t>
            </w:r>
            <w:proofErr w:type="spellEnd"/>
            <w:r w:rsidRPr="00AD2EE0">
              <w:rPr>
                <w:lang w:val="ru-RU"/>
              </w:rPr>
              <w:t xml:space="preserve"> срок</w:t>
            </w:r>
          </w:p>
          <w:p w:rsidR="00AD2EE0" w:rsidRPr="00AD2EE0" w:rsidRDefault="00117235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осуществле</w:t>
            </w:r>
            <w:r w:rsidR="00AD2EE0" w:rsidRPr="00AD2EE0">
              <w:rPr>
                <w:lang w:val="ru-RU"/>
              </w:rPr>
              <w:t>ния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администра</w:t>
            </w:r>
            <w:proofErr w:type="spellEnd"/>
            <w:r w:rsidRPr="00AD2EE0">
              <w:rPr>
                <w:lang w:val="ru-RU"/>
              </w:rPr>
              <w:t>-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тивной</w:t>
            </w:r>
            <w:proofErr w:type="spellEnd"/>
          </w:p>
          <w:p w:rsidR="00AD2EE0" w:rsidRDefault="00AD2EE0" w:rsidP="00AE3781">
            <w:pPr>
              <w:spacing w:line="240" w:lineRule="exact"/>
              <w:rPr>
                <w:sz w:val="30"/>
                <w:szCs w:val="30"/>
                <w:lang w:val="ru-RU"/>
              </w:rPr>
            </w:pPr>
            <w:r w:rsidRPr="00AD2EE0">
              <w:rPr>
                <w:lang w:val="ru-RU"/>
              </w:rPr>
              <w:t>процедуры</w:t>
            </w:r>
          </w:p>
        </w:tc>
        <w:tc>
          <w:tcPr>
            <w:tcW w:w="1474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Срок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действия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справки,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другого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документа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(решения),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выдаваемого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(</w:t>
            </w:r>
            <w:proofErr w:type="spellStart"/>
            <w:r w:rsidRPr="00AD2EE0">
              <w:rPr>
                <w:lang w:val="ru-RU"/>
              </w:rPr>
              <w:t>принима</w:t>
            </w:r>
            <w:proofErr w:type="spellEnd"/>
            <w:r w:rsidRPr="00AD2EE0">
              <w:rPr>
                <w:lang w:val="ru-RU"/>
              </w:rPr>
              <w:t>-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емого</w:t>
            </w:r>
            <w:proofErr w:type="spellEnd"/>
            <w:r w:rsidRPr="00AD2EE0">
              <w:rPr>
                <w:lang w:val="ru-RU"/>
              </w:rPr>
              <w:t>) при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осуществле</w:t>
            </w:r>
            <w:proofErr w:type="spellEnd"/>
            <w:r w:rsidRPr="00AD2EE0">
              <w:rPr>
                <w:lang w:val="ru-RU"/>
              </w:rPr>
              <w:t>-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нии</w:t>
            </w:r>
            <w:proofErr w:type="spellEnd"/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администра</w:t>
            </w:r>
            <w:proofErr w:type="spellEnd"/>
            <w:r w:rsidRPr="00AD2EE0">
              <w:rPr>
                <w:lang w:val="ru-RU"/>
              </w:rPr>
              <w:t>-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D2EE0">
              <w:rPr>
                <w:lang w:val="ru-RU"/>
              </w:rPr>
              <w:t>тивной</w:t>
            </w:r>
            <w:proofErr w:type="spellEnd"/>
          </w:p>
          <w:p w:rsid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</w:t>
            </w:r>
          </w:p>
          <w:p w:rsidR="00117235" w:rsidRDefault="00117235" w:rsidP="00AE3781">
            <w:pPr>
              <w:spacing w:line="240" w:lineRule="exact"/>
              <w:rPr>
                <w:lang w:val="ru-RU"/>
              </w:rPr>
            </w:pPr>
          </w:p>
          <w:p w:rsidR="00117235" w:rsidRDefault="00117235" w:rsidP="00AE3781">
            <w:pPr>
              <w:spacing w:line="240" w:lineRule="exact"/>
              <w:rPr>
                <w:sz w:val="30"/>
                <w:szCs w:val="30"/>
                <w:lang w:val="ru-RU"/>
              </w:rPr>
            </w:pPr>
            <w:bookmarkStart w:id="0" w:name="_GoBack"/>
            <w:bookmarkEnd w:id="0"/>
          </w:p>
        </w:tc>
        <w:tc>
          <w:tcPr>
            <w:tcW w:w="3363" w:type="dxa"/>
          </w:tcPr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Фамилия, имя собственное,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отчество, должность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работника, ответственного за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совершение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административной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процедуры,</w:t>
            </w:r>
          </w:p>
          <w:p w:rsidR="00AD2EE0" w:rsidRPr="00AD2EE0" w:rsidRDefault="00AD2EE0" w:rsidP="00AE3781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местонахождение, номер</w:t>
            </w:r>
          </w:p>
          <w:p w:rsidR="00AD2EE0" w:rsidRDefault="00AD2EE0" w:rsidP="00AE3781">
            <w:pPr>
              <w:spacing w:line="240" w:lineRule="exact"/>
              <w:rPr>
                <w:sz w:val="30"/>
                <w:szCs w:val="30"/>
                <w:lang w:val="ru-RU"/>
              </w:rPr>
            </w:pPr>
            <w:r w:rsidRPr="00AD2EE0">
              <w:rPr>
                <w:lang w:val="ru-RU"/>
              </w:rPr>
              <w:t>телефона, время приема</w:t>
            </w:r>
          </w:p>
        </w:tc>
      </w:tr>
      <w:tr w:rsidR="00AE3781" w:rsidTr="00117235">
        <w:tc>
          <w:tcPr>
            <w:tcW w:w="2500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b/>
                <w:lang w:val="ru-RU"/>
              </w:rPr>
              <w:lastRenderedPageBreak/>
              <w:t>18.25.</w:t>
            </w:r>
            <w:r w:rsidRPr="00AE3781">
              <w:rPr>
                <w:lang w:val="ru-RU"/>
              </w:rPr>
              <w:t xml:space="preserve"> Выдача архивной</w:t>
            </w:r>
          </w:p>
          <w:p w:rsidR="00AE3781" w:rsidRPr="00AE3781" w:rsidRDefault="00117235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справки (архивной копии, архивной выписки, информационного письма) </w:t>
            </w:r>
            <w:r w:rsidR="00AE3781" w:rsidRPr="00AE3781">
              <w:rPr>
                <w:lang w:val="ru-RU"/>
              </w:rPr>
              <w:t>по з</w:t>
            </w:r>
            <w:r>
              <w:rPr>
                <w:lang w:val="ru-RU"/>
              </w:rPr>
              <w:t xml:space="preserve">апросам социально-правового характера (составляется на основе </w:t>
            </w:r>
            <w:r w:rsidR="00AE3781" w:rsidRPr="00AE3781">
              <w:rPr>
                <w:lang w:val="ru-RU"/>
              </w:rPr>
              <w:t>архивных документов, не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содержащих сведений,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относящихся к личной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тайне граждан)</w:t>
            </w:r>
          </w:p>
        </w:tc>
        <w:tc>
          <w:tcPr>
            <w:tcW w:w="2237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</w:p>
        </w:tc>
        <w:tc>
          <w:tcPr>
            <w:tcW w:w="1761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</w:p>
        </w:tc>
        <w:tc>
          <w:tcPr>
            <w:tcW w:w="1474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</w:p>
        </w:tc>
        <w:tc>
          <w:tcPr>
            <w:tcW w:w="3363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</w:p>
        </w:tc>
      </w:tr>
      <w:tr w:rsidR="00AE3781" w:rsidTr="00117235">
        <w:tc>
          <w:tcPr>
            <w:tcW w:w="2500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b/>
                <w:lang w:val="ru-RU"/>
              </w:rPr>
              <w:t>18.25.1.</w:t>
            </w:r>
            <w:r w:rsidRPr="00AE3781">
              <w:rPr>
                <w:lang w:val="ru-RU"/>
              </w:rPr>
              <w:t xml:space="preserve"> касающимся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имущественных 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наследственных прав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граждан</w:t>
            </w:r>
          </w:p>
        </w:tc>
        <w:tc>
          <w:tcPr>
            <w:tcW w:w="2237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Заявление;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документ,</w:t>
            </w:r>
          </w:p>
          <w:p w:rsidR="00AE3781" w:rsidRPr="00AE3781" w:rsidRDefault="00117235" w:rsidP="00AE378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подтверждающий внесение </w:t>
            </w:r>
            <w:r w:rsidR="00AE3781" w:rsidRPr="00AE3781">
              <w:rPr>
                <w:lang w:val="ru-RU"/>
              </w:rPr>
              <w:t>платы: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0,5 базовой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величины –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при просмотре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документов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 период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 3 лет;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 базовая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величина –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при просмотре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документов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 период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свыше 3 лет</w:t>
            </w:r>
          </w:p>
        </w:tc>
        <w:tc>
          <w:tcPr>
            <w:tcW w:w="1761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15 дней со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дня подачи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заявления,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 xml:space="preserve">а при </w:t>
            </w:r>
            <w:proofErr w:type="spellStart"/>
            <w:r w:rsidRPr="00AE3781">
              <w:rPr>
                <w:lang w:val="ru-RU"/>
              </w:rPr>
              <w:t>необхо</w:t>
            </w:r>
            <w:proofErr w:type="spellEnd"/>
            <w:r w:rsidRPr="00AE3781">
              <w:rPr>
                <w:lang w:val="ru-RU"/>
              </w:rPr>
              <w:t>-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E3781">
              <w:rPr>
                <w:lang w:val="ru-RU"/>
              </w:rPr>
              <w:t>димости</w:t>
            </w:r>
            <w:proofErr w:type="spellEnd"/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дополни-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тельного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изучения 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проверки –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 месяц</w:t>
            </w:r>
          </w:p>
        </w:tc>
        <w:tc>
          <w:tcPr>
            <w:tcW w:w="1474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бессрочно</w:t>
            </w:r>
          </w:p>
        </w:tc>
        <w:tc>
          <w:tcPr>
            <w:tcW w:w="3363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Отдел использования 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публикации документов: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Авласова Татьяна Николаевна, зав. отделом; </w:t>
            </w:r>
            <w:r w:rsidR="00AE3781" w:rsidRPr="00AE3781">
              <w:rPr>
                <w:lang w:val="ru-RU"/>
              </w:rPr>
              <w:t>архивист</w:t>
            </w:r>
            <w:r>
              <w:rPr>
                <w:lang w:val="ru-RU"/>
              </w:rPr>
              <w:t xml:space="preserve"> 1 категории </w:t>
            </w:r>
            <w:proofErr w:type="spellStart"/>
            <w:r>
              <w:rPr>
                <w:lang w:val="ru-RU"/>
              </w:rPr>
              <w:t>Молотовник</w:t>
            </w:r>
            <w:proofErr w:type="spellEnd"/>
            <w:r>
              <w:rPr>
                <w:lang w:val="ru-RU"/>
              </w:rPr>
              <w:t xml:space="preserve"> Марина </w:t>
            </w:r>
            <w:proofErr w:type="spellStart"/>
            <w:r>
              <w:rPr>
                <w:lang w:val="ru-RU"/>
              </w:rPr>
              <w:t>Казимировна</w:t>
            </w:r>
            <w:proofErr w:type="spellEnd"/>
            <w:r>
              <w:rPr>
                <w:lang w:val="ru-RU"/>
              </w:rPr>
              <w:t xml:space="preserve">; архивист 2 категории </w:t>
            </w:r>
            <w:proofErr w:type="spellStart"/>
            <w:r>
              <w:rPr>
                <w:lang w:val="ru-RU"/>
              </w:rPr>
              <w:t>Скипор</w:t>
            </w:r>
            <w:proofErr w:type="spellEnd"/>
            <w:r>
              <w:rPr>
                <w:lang w:val="ru-RU"/>
              </w:rPr>
              <w:t xml:space="preserve"> Валентина </w:t>
            </w:r>
            <w:r w:rsidR="00AE3781" w:rsidRPr="00AE3781">
              <w:rPr>
                <w:lang w:val="ru-RU"/>
              </w:rPr>
              <w:t>Михайловна; архивист</w:t>
            </w:r>
            <w:r>
              <w:rPr>
                <w:lang w:val="ru-RU"/>
              </w:rPr>
              <w:t xml:space="preserve">ы Ляхова Снежана Леонидовна, </w:t>
            </w:r>
            <w:proofErr w:type="spellStart"/>
            <w:r>
              <w:rPr>
                <w:lang w:val="ru-RU"/>
              </w:rPr>
              <w:t>Шлыкова</w:t>
            </w:r>
            <w:proofErr w:type="spellEnd"/>
            <w:r>
              <w:rPr>
                <w:lang w:val="ru-RU"/>
              </w:rPr>
              <w:t xml:space="preserve"> Елена Ивановна, тел. 30925, понедельник, </w:t>
            </w:r>
            <w:r w:rsidRPr="00AD2EE0">
              <w:rPr>
                <w:lang w:val="ru-RU"/>
              </w:rPr>
              <w:t xml:space="preserve">вторник, </w:t>
            </w:r>
            <w:r>
              <w:rPr>
                <w:lang w:val="ru-RU"/>
              </w:rPr>
              <w:t xml:space="preserve">четверг, пятница – </w:t>
            </w:r>
            <w:r>
              <w:rPr>
                <w:lang w:val="ru-RU"/>
              </w:rPr>
              <w:t>с 8-00 до 17-00,</w:t>
            </w:r>
            <w:r>
              <w:rPr>
                <w:lang w:val="ru-RU"/>
              </w:rPr>
              <w:t xml:space="preserve"> 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среда – с 8-00 до 20-00,</w:t>
            </w:r>
          </w:p>
          <w:p w:rsidR="00AE3781" w:rsidRPr="00AD2EE0" w:rsidRDefault="00117235" w:rsidP="00117235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перерыв с 13-00 до 14-</w:t>
            </w:r>
            <w:proofErr w:type="gramStart"/>
            <w:r w:rsidRPr="00AD2EE0">
              <w:rPr>
                <w:lang w:val="ru-RU"/>
              </w:rPr>
              <w:t>00</w:t>
            </w:r>
            <w:r>
              <w:rPr>
                <w:lang w:val="ru-RU"/>
              </w:rPr>
              <w:t xml:space="preserve">,   </w:t>
            </w:r>
            <w:proofErr w:type="gramEnd"/>
            <w:r>
              <w:rPr>
                <w:lang w:val="ru-RU"/>
              </w:rPr>
              <w:t xml:space="preserve">     </w:t>
            </w:r>
            <w:proofErr w:type="spellStart"/>
            <w:r>
              <w:rPr>
                <w:lang w:val="ru-RU"/>
              </w:rPr>
              <w:t>каб</w:t>
            </w:r>
            <w:proofErr w:type="spellEnd"/>
            <w:r>
              <w:rPr>
                <w:lang w:val="ru-RU"/>
              </w:rPr>
              <w:t xml:space="preserve">. </w:t>
            </w:r>
            <w:r w:rsidR="00AE3781" w:rsidRPr="00AE3781">
              <w:rPr>
                <w:lang w:val="ru-RU"/>
              </w:rPr>
              <w:t>2</w:t>
            </w:r>
          </w:p>
        </w:tc>
      </w:tr>
      <w:tr w:rsidR="00AE3781" w:rsidTr="00117235">
        <w:tc>
          <w:tcPr>
            <w:tcW w:w="2500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1E04DA">
              <w:rPr>
                <w:b/>
                <w:lang w:val="ru-RU"/>
              </w:rPr>
              <w:t>18.25.2.</w:t>
            </w:r>
            <w:r w:rsidRPr="00AE3781">
              <w:rPr>
                <w:lang w:val="ru-RU"/>
              </w:rPr>
              <w:t xml:space="preserve"> не касающимся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имущественных 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наследственных прав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граждан</w:t>
            </w:r>
          </w:p>
        </w:tc>
        <w:tc>
          <w:tcPr>
            <w:tcW w:w="2237" w:type="dxa"/>
          </w:tcPr>
          <w:p w:rsid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Заявление</w:t>
            </w:r>
          </w:p>
          <w:p w:rsidR="00AE3781" w:rsidRDefault="00AE3781" w:rsidP="00AE3781">
            <w:pPr>
              <w:spacing w:line="240" w:lineRule="exact"/>
              <w:rPr>
                <w:lang w:val="ru-RU"/>
              </w:rPr>
            </w:pP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БЕСПЛАТНО</w:t>
            </w:r>
          </w:p>
        </w:tc>
        <w:tc>
          <w:tcPr>
            <w:tcW w:w="1761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15 дней со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дня подачи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заявления,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 xml:space="preserve">а при </w:t>
            </w:r>
            <w:proofErr w:type="spellStart"/>
            <w:r w:rsidRPr="00AE3781">
              <w:rPr>
                <w:lang w:val="ru-RU"/>
              </w:rPr>
              <w:t>необхо</w:t>
            </w:r>
            <w:proofErr w:type="spellEnd"/>
            <w:r w:rsidRPr="00AE3781">
              <w:rPr>
                <w:lang w:val="ru-RU"/>
              </w:rPr>
              <w:t>-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E3781">
              <w:rPr>
                <w:lang w:val="ru-RU"/>
              </w:rPr>
              <w:t>димости</w:t>
            </w:r>
            <w:proofErr w:type="spellEnd"/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дополни-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тельного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изучения 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проверки –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 месяц</w:t>
            </w:r>
          </w:p>
        </w:tc>
        <w:tc>
          <w:tcPr>
            <w:tcW w:w="1474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бессрочно</w:t>
            </w:r>
          </w:p>
        </w:tc>
        <w:tc>
          <w:tcPr>
            <w:tcW w:w="3363" w:type="dxa"/>
          </w:tcPr>
          <w:p w:rsidR="00117235" w:rsidRPr="00AE3781" w:rsidRDefault="00117235" w:rsidP="00117235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Отдел использования и</w:t>
            </w:r>
          </w:p>
          <w:p w:rsidR="00117235" w:rsidRPr="00AE3781" w:rsidRDefault="00117235" w:rsidP="00117235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публикации документов: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Авласова Татьяна Николаевна, зав. отделом; </w:t>
            </w:r>
            <w:r w:rsidRPr="00AE3781">
              <w:rPr>
                <w:lang w:val="ru-RU"/>
              </w:rPr>
              <w:t>архивист</w:t>
            </w:r>
            <w:r>
              <w:rPr>
                <w:lang w:val="ru-RU"/>
              </w:rPr>
              <w:t xml:space="preserve"> 1 категории </w:t>
            </w:r>
            <w:proofErr w:type="spellStart"/>
            <w:r>
              <w:rPr>
                <w:lang w:val="ru-RU"/>
              </w:rPr>
              <w:t>Молотовник</w:t>
            </w:r>
            <w:proofErr w:type="spellEnd"/>
            <w:r>
              <w:rPr>
                <w:lang w:val="ru-RU"/>
              </w:rPr>
              <w:t xml:space="preserve"> Марина </w:t>
            </w:r>
            <w:proofErr w:type="spellStart"/>
            <w:r>
              <w:rPr>
                <w:lang w:val="ru-RU"/>
              </w:rPr>
              <w:t>Казимировна</w:t>
            </w:r>
            <w:proofErr w:type="spellEnd"/>
            <w:r>
              <w:rPr>
                <w:lang w:val="ru-RU"/>
              </w:rPr>
              <w:t xml:space="preserve">; архивист 2 категории </w:t>
            </w:r>
            <w:proofErr w:type="spellStart"/>
            <w:r>
              <w:rPr>
                <w:lang w:val="ru-RU"/>
              </w:rPr>
              <w:t>Скипор</w:t>
            </w:r>
            <w:proofErr w:type="spellEnd"/>
            <w:r>
              <w:rPr>
                <w:lang w:val="ru-RU"/>
              </w:rPr>
              <w:t xml:space="preserve"> Валентина </w:t>
            </w:r>
            <w:r w:rsidRPr="00AE3781">
              <w:rPr>
                <w:lang w:val="ru-RU"/>
              </w:rPr>
              <w:t>Михайловна; архивист</w:t>
            </w:r>
            <w:r>
              <w:rPr>
                <w:lang w:val="ru-RU"/>
              </w:rPr>
              <w:t xml:space="preserve">ы Ляхова Снежана Леонидовна, </w:t>
            </w:r>
            <w:proofErr w:type="spellStart"/>
            <w:r>
              <w:rPr>
                <w:lang w:val="ru-RU"/>
              </w:rPr>
              <w:t>Шлыкова</w:t>
            </w:r>
            <w:proofErr w:type="spellEnd"/>
            <w:r>
              <w:rPr>
                <w:lang w:val="ru-RU"/>
              </w:rPr>
              <w:t xml:space="preserve"> Елена Ивановна, тел. 30925, понедельник, </w:t>
            </w:r>
            <w:r w:rsidRPr="00AD2EE0">
              <w:rPr>
                <w:lang w:val="ru-RU"/>
              </w:rPr>
              <w:t xml:space="preserve">вторник, </w:t>
            </w:r>
            <w:r>
              <w:rPr>
                <w:lang w:val="ru-RU"/>
              </w:rPr>
              <w:t xml:space="preserve">четверг, пятница – с 8-00 до 17-00, 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среда – с 8-00 до 20-00,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перерыв с 13-00 до 14-00</w:t>
            </w:r>
            <w:r>
              <w:rPr>
                <w:lang w:val="ru-RU"/>
              </w:rPr>
              <w:t xml:space="preserve">, </w:t>
            </w:r>
          </w:p>
          <w:p w:rsidR="00AE3781" w:rsidRPr="00AD2EE0" w:rsidRDefault="00117235" w:rsidP="00117235">
            <w:pPr>
              <w:spacing w:line="240" w:lineRule="exact"/>
              <w:rPr>
                <w:lang w:val="ru-RU"/>
              </w:rPr>
            </w:pPr>
            <w:proofErr w:type="spellStart"/>
            <w:r w:rsidRPr="00AE3781">
              <w:rPr>
                <w:lang w:val="ru-RU"/>
              </w:rPr>
              <w:t>каб</w:t>
            </w:r>
            <w:proofErr w:type="spellEnd"/>
            <w:r w:rsidRPr="00AE3781">
              <w:rPr>
                <w:lang w:val="ru-RU"/>
              </w:rPr>
              <w:t>. 2</w:t>
            </w:r>
          </w:p>
        </w:tc>
      </w:tr>
      <w:tr w:rsidR="00AE3781" w:rsidTr="00117235">
        <w:tc>
          <w:tcPr>
            <w:tcW w:w="2500" w:type="dxa"/>
          </w:tcPr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b/>
                <w:lang w:val="ru-RU"/>
              </w:rPr>
              <w:t>18.26.</w:t>
            </w:r>
            <w:r w:rsidRPr="001E04DA">
              <w:rPr>
                <w:lang w:val="ru-RU"/>
              </w:rPr>
              <w:t xml:space="preserve"> Выдача архивной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справки (архивной копии,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архивной выписки,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информационного письма)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по запросам социально-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правового характера,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касающимся архивных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документов, содержащих</w:t>
            </w:r>
          </w:p>
          <w:p w:rsidR="00AE3781" w:rsidRPr="00AD2EE0" w:rsidRDefault="00117235" w:rsidP="001E04D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сведения, относящиеся к </w:t>
            </w:r>
            <w:r w:rsidR="001E04DA" w:rsidRPr="001E04DA">
              <w:rPr>
                <w:lang w:val="ru-RU"/>
              </w:rPr>
              <w:t>личной тайне граждан</w:t>
            </w:r>
          </w:p>
        </w:tc>
        <w:tc>
          <w:tcPr>
            <w:tcW w:w="2237" w:type="dxa"/>
          </w:tcPr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Заявление;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паспорт или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иной документ,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удостоверяющий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личность,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документ,</w:t>
            </w:r>
          </w:p>
          <w:p w:rsidR="001E04DA" w:rsidRPr="001E04DA" w:rsidRDefault="00117235" w:rsidP="001E04D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подтверждаю</w:t>
            </w:r>
            <w:r w:rsidR="001E04DA" w:rsidRPr="001E04DA">
              <w:rPr>
                <w:lang w:val="ru-RU"/>
              </w:rPr>
              <w:t>щий право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наследования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(при выдаче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после смерти</w:t>
            </w:r>
          </w:p>
          <w:p w:rsidR="001E04DA" w:rsidRPr="001E04DA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гражданина его</w:t>
            </w:r>
          </w:p>
          <w:p w:rsidR="00AE3781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наследникам)</w:t>
            </w:r>
          </w:p>
          <w:p w:rsidR="001E04DA" w:rsidRDefault="001E04DA" w:rsidP="001E04DA">
            <w:pPr>
              <w:spacing w:line="240" w:lineRule="exact"/>
              <w:rPr>
                <w:lang w:val="ru-RU"/>
              </w:rPr>
            </w:pPr>
          </w:p>
          <w:p w:rsidR="001E04DA" w:rsidRPr="00AD2EE0" w:rsidRDefault="001E04DA" w:rsidP="001E04DA">
            <w:pPr>
              <w:spacing w:line="240" w:lineRule="exact"/>
              <w:rPr>
                <w:lang w:val="ru-RU"/>
              </w:rPr>
            </w:pPr>
            <w:r w:rsidRPr="001E04DA">
              <w:rPr>
                <w:lang w:val="ru-RU"/>
              </w:rPr>
              <w:t>БЕСПЛАТНО</w:t>
            </w:r>
          </w:p>
        </w:tc>
        <w:tc>
          <w:tcPr>
            <w:tcW w:w="1761" w:type="dxa"/>
          </w:tcPr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15 дней со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дня подачи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заявления,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 xml:space="preserve">а при </w:t>
            </w:r>
            <w:proofErr w:type="spellStart"/>
            <w:r w:rsidRPr="00AE3781">
              <w:rPr>
                <w:lang w:val="ru-RU"/>
              </w:rPr>
              <w:t>необхо</w:t>
            </w:r>
            <w:proofErr w:type="spellEnd"/>
            <w:r w:rsidRPr="00AE3781">
              <w:rPr>
                <w:lang w:val="ru-RU"/>
              </w:rPr>
              <w:t>-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proofErr w:type="spellStart"/>
            <w:r w:rsidRPr="00AE3781">
              <w:rPr>
                <w:lang w:val="ru-RU"/>
              </w:rPr>
              <w:t>димости</w:t>
            </w:r>
            <w:proofErr w:type="spellEnd"/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дополни-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тельного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изучения и</w:t>
            </w:r>
          </w:p>
          <w:p w:rsidR="00AE3781" w:rsidRPr="00AE3781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проверки –</w:t>
            </w:r>
          </w:p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1 месяц</w:t>
            </w:r>
          </w:p>
        </w:tc>
        <w:tc>
          <w:tcPr>
            <w:tcW w:w="1474" w:type="dxa"/>
          </w:tcPr>
          <w:p w:rsidR="00AE3781" w:rsidRPr="00AD2EE0" w:rsidRDefault="00AE3781" w:rsidP="00AE3781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бессрочно</w:t>
            </w:r>
          </w:p>
        </w:tc>
        <w:tc>
          <w:tcPr>
            <w:tcW w:w="3363" w:type="dxa"/>
          </w:tcPr>
          <w:p w:rsidR="00117235" w:rsidRPr="00AE3781" w:rsidRDefault="00117235" w:rsidP="00117235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Отдел использования и</w:t>
            </w:r>
          </w:p>
          <w:p w:rsidR="00117235" w:rsidRPr="00AE3781" w:rsidRDefault="00117235" w:rsidP="00117235">
            <w:pPr>
              <w:spacing w:line="240" w:lineRule="exact"/>
              <w:rPr>
                <w:lang w:val="ru-RU"/>
              </w:rPr>
            </w:pPr>
            <w:r w:rsidRPr="00AE3781">
              <w:rPr>
                <w:lang w:val="ru-RU"/>
              </w:rPr>
              <w:t>публикации документов: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Авласова Татьяна Николаевна, зав. отделом; </w:t>
            </w:r>
            <w:r w:rsidRPr="00AE3781">
              <w:rPr>
                <w:lang w:val="ru-RU"/>
              </w:rPr>
              <w:t>архивист</w:t>
            </w:r>
            <w:r>
              <w:rPr>
                <w:lang w:val="ru-RU"/>
              </w:rPr>
              <w:t xml:space="preserve"> 1 категории </w:t>
            </w:r>
            <w:proofErr w:type="spellStart"/>
            <w:r>
              <w:rPr>
                <w:lang w:val="ru-RU"/>
              </w:rPr>
              <w:t>Молотовник</w:t>
            </w:r>
            <w:proofErr w:type="spellEnd"/>
            <w:r>
              <w:rPr>
                <w:lang w:val="ru-RU"/>
              </w:rPr>
              <w:t xml:space="preserve"> Марина </w:t>
            </w:r>
            <w:proofErr w:type="spellStart"/>
            <w:r>
              <w:rPr>
                <w:lang w:val="ru-RU"/>
              </w:rPr>
              <w:t>Казимировна</w:t>
            </w:r>
            <w:proofErr w:type="spellEnd"/>
            <w:r>
              <w:rPr>
                <w:lang w:val="ru-RU"/>
              </w:rPr>
              <w:t xml:space="preserve">; архивист 2 категории </w:t>
            </w:r>
            <w:proofErr w:type="spellStart"/>
            <w:r>
              <w:rPr>
                <w:lang w:val="ru-RU"/>
              </w:rPr>
              <w:t>Скипор</w:t>
            </w:r>
            <w:proofErr w:type="spellEnd"/>
            <w:r>
              <w:rPr>
                <w:lang w:val="ru-RU"/>
              </w:rPr>
              <w:t xml:space="preserve"> Валентина </w:t>
            </w:r>
            <w:r w:rsidRPr="00AE3781">
              <w:rPr>
                <w:lang w:val="ru-RU"/>
              </w:rPr>
              <w:t>Михайловна; архивист</w:t>
            </w:r>
            <w:r>
              <w:rPr>
                <w:lang w:val="ru-RU"/>
              </w:rPr>
              <w:t xml:space="preserve">ы Ляхова Снежана Леонидовна, </w:t>
            </w:r>
            <w:proofErr w:type="spellStart"/>
            <w:r>
              <w:rPr>
                <w:lang w:val="ru-RU"/>
              </w:rPr>
              <w:t>Шлыкова</w:t>
            </w:r>
            <w:proofErr w:type="spellEnd"/>
            <w:r>
              <w:rPr>
                <w:lang w:val="ru-RU"/>
              </w:rPr>
              <w:t xml:space="preserve"> Елена Ивановна, тел. 30925, понедельник, </w:t>
            </w:r>
            <w:r w:rsidRPr="00AD2EE0">
              <w:rPr>
                <w:lang w:val="ru-RU"/>
              </w:rPr>
              <w:t xml:space="preserve">вторник, </w:t>
            </w:r>
            <w:r>
              <w:rPr>
                <w:lang w:val="ru-RU"/>
              </w:rPr>
              <w:t xml:space="preserve">четверг, пятница – с 8-00 до 17-00, 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среда – с 8-00 до 20-00,</w:t>
            </w:r>
          </w:p>
          <w:p w:rsidR="00117235" w:rsidRDefault="00117235" w:rsidP="00117235">
            <w:pPr>
              <w:spacing w:line="240" w:lineRule="exact"/>
              <w:rPr>
                <w:lang w:val="ru-RU"/>
              </w:rPr>
            </w:pPr>
            <w:r w:rsidRPr="00AD2EE0">
              <w:rPr>
                <w:lang w:val="ru-RU"/>
              </w:rPr>
              <w:t>перерыв с 13-00 до 14-00</w:t>
            </w:r>
            <w:r>
              <w:rPr>
                <w:lang w:val="ru-RU"/>
              </w:rPr>
              <w:t xml:space="preserve">, </w:t>
            </w:r>
          </w:p>
          <w:p w:rsidR="00AE3781" w:rsidRPr="00AD2EE0" w:rsidRDefault="00117235" w:rsidP="00117235">
            <w:pPr>
              <w:spacing w:line="240" w:lineRule="exact"/>
              <w:rPr>
                <w:lang w:val="ru-RU"/>
              </w:rPr>
            </w:pPr>
            <w:proofErr w:type="spellStart"/>
            <w:r w:rsidRPr="00AE3781">
              <w:rPr>
                <w:lang w:val="ru-RU"/>
              </w:rPr>
              <w:t>каб</w:t>
            </w:r>
            <w:proofErr w:type="spellEnd"/>
            <w:r w:rsidRPr="00AE3781">
              <w:rPr>
                <w:lang w:val="ru-RU"/>
              </w:rPr>
              <w:t>. 2</w:t>
            </w:r>
          </w:p>
        </w:tc>
      </w:tr>
    </w:tbl>
    <w:p w:rsidR="00AD2EE0" w:rsidRPr="00AD2EE0" w:rsidRDefault="00AD2EE0" w:rsidP="00117235">
      <w:pPr>
        <w:spacing w:after="0" w:line="240" w:lineRule="auto"/>
        <w:rPr>
          <w:sz w:val="30"/>
          <w:szCs w:val="30"/>
          <w:lang w:val="ru-RU"/>
        </w:rPr>
      </w:pPr>
    </w:p>
    <w:sectPr w:rsidR="00AD2EE0" w:rsidRPr="00AD2EE0" w:rsidSect="00117235">
      <w:pgSz w:w="12240" w:h="15840"/>
      <w:pgMar w:top="567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DB"/>
    <w:rsid w:val="00117235"/>
    <w:rsid w:val="001D3BF5"/>
    <w:rsid w:val="001E04DA"/>
    <w:rsid w:val="002E6A62"/>
    <w:rsid w:val="006870DB"/>
    <w:rsid w:val="00A96FC6"/>
    <w:rsid w:val="00AD2EE0"/>
    <w:rsid w:val="00A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524A"/>
  <w15:chartTrackingRefBased/>
  <w15:docId w15:val="{FC61F08F-1DAC-4B7D-9825-930BE878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2024-03-04T07:00:00Z</dcterms:created>
  <dcterms:modified xsi:type="dcterms:W3CDTF">2024-03-04T07:52:00Z</dcterms:modified>
</cp:coreProperties>
</file>